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A77" w:rsidRDefault="00B65987">
      <w:r w:rsidRPr="00B65987">
        <w:t>https://public.nazk.gov.ua/documents/d7aeae2c-fe2e-4416-b96f-478cc4a1067e</w:t>
      </w:r>
      <w:bookmarkStart w:id="0" w:name="_GoBack"/>
      <w:bookmarkEnd w:id="0"/>
    </w:p>
    <w:sectPr w:rsidR="006A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0E"/>
    <w:rsid w:val="006A5A77"/>
    <w:rsid w:val="0089260E"/>
    <w:rsid w:val="00B6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7BF90-6547-495E-A5F8-8DC59220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User2401</dc:creator>
  <cp:keywords/>
  <dc:description/>
  <cp:lastModifiedBy>User2401</cp:lastModifiedBy>
  <cp:revision>3</cp:revision>
  <dcterms:created xsi:type="dcterms:W3CDTF">2026-07-20T14:25:00Z</dcterms:created>
  <dcterms:modified xsi:type="dcterms:W3CDTF">2026-07-20T14:25:00Z</dcterms:modified>
</cp:coreProperties>
</file>