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B2" w:rsidRDefault="00340F80">
      <w:r w:rsidRPr="00340F80">
        <w:t>https://public.nazk.gov.ua/documents/ae4212dc-22c9-4790-ad25-4c14032befab</w:t>
      </w:r>
      <w:bookmarkStart w:id="0" w:name="_GoBack"/>
      <w:bookmarkEnd w:id="0"/>
    </w:p>
    <w:sectPr w:rsidR="003A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50"/>
    <w:rsid w:val="00340F80"/>
    <w:rsid w:val="003A0FB2"/>
    <w:rsid w:val="003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3D2A1-D3E9-4818-9629-2B1453C6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2026-07-20T14:23:00Z</dcterms:created>
  <dcterms:modified xsi:type="dcterms:W3CDTF">2026-07-20T14:23:00Z</dcterms:modified>
</cp:coreProperties>
</file>