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FB" w:rsidRDefault="0048544A">
      <w:r w:rsidRPr="0048544A">
        <w:t>https://public.nazk.gov.ua/documents/f3a5e5ab-26e9-4dab-92c5-1829cddc3f18</w:t>
      </w:r>
      <w:bookmarkStart w:id="0" w:name="_GoBack"/>
      <w:bookmarkEnd w:id="0"/>
    </w:p>
    <w:sectPr w:rsidR="0062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33"/>
    <w:rsid w:val="00080E33"/>
    <w:rsid w:val="0048544A"/>
    <w:rsid w:val="0062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A93E0-EBA4-43D1-957E-E27E86C7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2026-07-20T14:13:00Z</dcterms:created>
  <dcterms:modified xsi:type="dcterms:W3CDTF">2026-07-20T14:13:00Z</dcterms:modified>
</cp:coreProperties>
</file>