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A9" w:rsidRPr="00586BDA" w:rsidRDefault="00957986" w:rsidP="00F7529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586BDA">
        <w:rPr>
          <w:rFonts w:ascii="Times New Roman" w:hAnsi="Times New Roman" w:cs="Times New Roman"/>
          <w:w w:val="100"/>
          <w:sz w:val="24"/>
          <w:szCs w:val="24"/>
        </w:rPr>
        <w:t xml:space="preserve">ПЕРЕЛІК </w:t>
      </w:r>
      <w:r w:rsidRPr="00586BDA">
        <w:rPr>
          <w:rFonts w:ascii="Times New Roman" w:hAnsi="Times New Roman" w:cs="Times New Roman"/>
          <w:w w:val="100"/>
          <w:sz w:val="24"/>
          <w:szCs w:val="24"/>
        </w:rPr>
        <w:br/>
        <w:t>відкритих баз для стоянки малих суден</w:t>
      </w:r>
      <w:r w:rsidR="00097C4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530A9">
        <w:rPr>
          <w:rFonts w:ascii="Times New Roman" w:hAnsi="Times New Roman" w:cs="Times New Roman"/>
          <w:w w:val="100"/>
          <w:sz w:val="24"/>
          <w:szCs w:val="24"/>
        </w:rPr>
        <w:t>Одеського району Одеської області</w:t>
      </w:r>
    </w:p>
    <w:tbl>
      <w:tblPr>
        <w:tblW w:w="546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491"/>
        <w:gridCol w:w="1883"/>
        <w:gridCol w:w="2795"/>
        <w:gridCol w:w="2302"/>
        <w:gridCol w:w="1377"/>
        <w:gridCol w:w="445"/>
        <w:gridCol w:w="541"/>
        <w:gridCol w:w="995"/>
        <w:gridCol w:w="855"/>
        <w:gridCol w:w="541"/>
        <w:gridCol w:w="700"/>
        <w:gridCol w:w="541"/>
        <w:gridCol w:w="541"/>
        <w:gridCol w:w="534"/>
      </w:tblGrid>
      <w:tr w:rsidR="002203D5" w:rsidRPr="00F7529E" w:rsidTr="008173D3">
        <w:trPr>
          <w:trHeight w:val="60"/>
        </w:trPr>
        <w:tc>
          <w:tcPr>
            <w:tcW w:w="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Реєстраційний номер/</w:t>
            </w:r>
          </w:p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реквізити рішення </w:t>
            </w: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про відкриття бази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 бази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Власник бази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 розташування бази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ЄДРПОУ</w:t>
            </w:r>
          </w:p>
        </w:tc>
        <w:tc>
          <w:tcPr>
            <w:tcW w:w="17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57986" w:rsidRPr="00F7529E" w:rsidRDefault="00957986" w:rsidP="007A5A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суден</w:t>
            </w:r>
          </w:p>
        </w:tc>
      </w:tr>
      <w:tr w:rsidR="00F75564" w:rsidRPr="00F7529E" w:rsidTr="008173D3">
        <w:trPr>
          <w:trHeight w:val="1020"/>
        </w:trPr>
        <w:tc>
          <w:tcPr>
            <w:tcW w:w="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самохідні до 75 </w:t>
            </w:r>
            <w:proofErr w:type="spellStart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к.с</w:t>
            </w:r>
            <w:proofErr w:type="spellEnd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самохідні 75–150 </w:t>
            </w:r>
            <w:proofErr w:type="spellStart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к.с</w:t>
            </w:r>
            <w:proofErr w:type="spellEnd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самохідні більше 150 </w:t>
            </w:r>
            <w:proofErr w:type="spellStart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к.с</w:t>
            </w:r>
            <w:proofErr w:type="spellEnd"/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веслові судна (у тому числі надувні, розбірні)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 мотоцикли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прогулянкові вітрильні судна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прогулянкові судна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плавуче обладнання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57986" w:rsidRPr="00F7529E" w:rsidRDefault="00957986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7529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інша інформація*</w:t>
            </w:r>
          </w:p>
        </w:tc>
      </w:tr>
      <w:tr w:rsidR="00F75564" w:rsidRPr="00F7529E" w:rsidTr="008173D3">
        <w:trPr>
          <w:trHeight w:val="102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39" w:rsidRPr="00F7529E" w:rsidRDefault="000B36BC" w:rsidP="000B36B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39" w:rsidRPr="002203D5" w:rsidRDefault="00327539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009/2019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39" w:rsidRPr="002203D5" w:rsidRDefault="00327539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База для стоянки </w:t>
            </w:r>
            <w:proofErr w:type="spellStart"/>
            <w:r w:rsidRPr="002203D5">
              <w:rPr>
                <w:lang w:val="ru-RU"/>
              </w:rPr>
              <w:t>маломірних</w:t>
            </w:r>
            <w:proofErr w:type="spellEnd"/>
            <w:r w:rsidRPr="002203D5">
              <w:rPr>
                <w:lang w:val="ru-RU"/>
              </w:rPr>
              <w:t xml:space="preserve"> (</w:t>
            </w:r>
            <w:proofErr w:type="spellStart"/>
            <w:r w:rsidRPr="002203D5">
              <w:rPr>
                <w:lang w:val="ru-RU"/>
              </w:rPr>
              <w:t>малих</w:t>
            </w:r>
            <w:proofErr w:type="spellEnd"/>
            <w:r w:rsidRPr="002203D5">
              <w:rPr>
                <w:lang w:val="ru-RU"/>
              </w:rPr>
              <w:t>) суден №</w:t>
            </w:r>
            <w:proofErr w:type="gramStart"/>
            <w:r w:rsidRPr="002203D5">
              <w:rPr>
                <w:lang w:val="ru-RU"/>
              </w:rPr>
              <w:t>218  «</w:t>
            </w:r>
            <w:proofErr w:type="gramEnd"/>
            <w:r w:rsidRPr="002203D5">
              <w:rPr>
                <w:lang w:val="ru-RU"/>
              </w:rPr>
              <w:t>ДТРЛ «</w:t>
            </w:r>
            <w:proofErr w:type="spellStart"/>
            <w:r w:rsidRPr="002203D5">
              <w:rPr>
                <w:lang w:val="ru-RU"/>
              </w:rPr>
              <w:t>Крижанівка</w:t>
            </w:r>
            <w:proofErr w:type="spellEnd"/>
            <w:r w:rsidRPr="002203D5">
              <w:rPr>
                <w:lang w:val="ru-RU"/>
              </w:rPr>
              <w:t>», причал 218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39" w:rsidRPr="002203D5" w:rsidRDefault="00EA3565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Громадська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proofErr w:type="gramStart"/>
            <w:r w:rsidRPr="002203D5">
              <w:rPr>
                <w:lang w:val="ru-RU"/>
              </w:rPr>
              <w:t>організація</w:t>
            </w:r>
            <w:proofErr w:type="spellEnd"/>
            <w:r w:rsidRPr="002203D5">
              <w:rPr>
                <w:lang w:val="ru-RU"/>
              </w:rPr>
              <w:t xml:space="preserve">  «</w:t>
            </w:r>
            <w:proofErr w:type="spellStart"/>
            <w:proofErr w:type="gramEnd"/>
            <w:r w:rsidRPr="002203D5">
              <w:rPr>
                <w:lang w:val="ru-RU"/>
              </w:rPr>
              <w:t>Добровільне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товариство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рибалок-аматорів</w:t>
            </w:r>
            <w:proofErr w:type="spellEnd"/>
            <w:r w:rsidRPr="002203D5">
              <w:rPr>
                <w:lang w:val="ru-RU"/>
              </w:rPr>
              <w:t xml:space="preserve"> «</w:t>
            </w:r>
            <w:proofErr w:type="spellStart"/>
            <w:r w:rsidRPr="002203D5">
              <w:rPr>
                <w:lang w:val="ru-RU"/>
              </w:rPr>
              <w:t>Крижанівка</w:t>
            </w:r>
            <w:proofErr w:type="spellEnd"/>
            <w:r w:rsidRPr="002203D5">
              <w:rPr>
                <w:lang w:val="ru-RU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21" w:rsidRDefault="0000373D" w:rsidP="007B032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="00EC4D54" w:rsidRPr="002203D5">
              <w:rPr>
                <w:lang w:val="ru-RU"/>
              </w:rPr>
              <w:t>ул</w:t>
            </w:r>
            <w:proofErr w:type="spellEnd"/>
            <w:r w:rsidR="00EC4D54" w:rsidRPr="002203D5">
              <w:rPr>
                <w:lang w:val="ru-RU"/>
              </w:rPr>
              <w:t xml:space="preserve">. </w:t>
            </w:r>
            <w:proofErr w:type="spellStart"/>
            <w:r w:rsidR="00EC4D54" w:rsidRPr="002203D5">
              <w:rPr>
                <w:lang w:val="ru-RU"/>
              </w:rPr>
              <w:t>Ветеранів</w:t>
            </w:r>
            <w:proofErr w:type="spellEnd"/>
            <w:r w:rsidR="00EC4D54" w:rsidRPr="002203D5">
              <w:rPr>
                <w:lang w:val="ru-RU"/>
              </w:rPr>
              <w:t xml:space="preserve"> 5, </w:t>
            </w:r>
          </w:p>
          <w:p w:rsidR="00327539" w:rsidRPr="002203D5" w:rsidRDefault="00EC4D54" w:rsidP="007B032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с. </w:t>
            </w:r>
            <w:proofErr w:type="spellStart"/>
            <w:r w:rsidRPr="002203D5">
              <w:rPr>
                <w:lang w:val="ru-RU"/>
              </w:rPr>
              <w:t>Крижан</w:t>
            </w:r>
            <w:r w:rsidR="007B0320">
              <w:rPr>
                <w:lang w:val="ru-RU"/>
              </w:rPr>
              <w:t>івка</w:t>
            </w:r>
            <w:proofErr w:type="spellEnd"/>
            <w:r w:rsidR="008B0722" w:rsidRPr="002203D5">
              <w:rPr>
                <w:lang w:val="ru-RU"/>
              </w:rPr>
              <w:t xml:space="preserve"> </w:t>
            </w:r>
            <w:proofErr w:type="spellStart"/>
            <w:r w:rsidR="008B0722" w:rsidRPr="002203D5">
              <w:rPr>
                <w:lang w:val="ru-RU"/>
              </w:rPr>
              <w:t>Одеський</w:t>
            </w:r>
            <w:proofErr w:type="spellEnd"/>
            <w:r w:rsidR="008B0722" w:rsidRPr="002203D5">
              <w:rPr>
                <w:lang w:val="ru-RU"/>
              </w:rPr>
              <w:t xml:space="preserve"> р-н., </w:t>
            </w:r>
            <w:proofErr w:type="spellStart"/>
            <w:r w:rsidR="008B0722" w:rsidRPr="002203D5">
              <w:rPr>
                <w:lang w:val="ru-RU"/>
              </w:rPr>
              <w:t>Одеська</w:t>
            </w:r>
            <w:proofErr w:type="spellEnd"/>
            <w:r w:rsidR="008B0722" w:rsidRPr="002203D5">
              <w:rPr>
                <w:lang w:val="ru-RU"/>
              </w:rPr>
              <w:t xml:space="preserve"> обл.,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39" w:rsidRPr="00387FE6" w:rsidRDefault="006D3BF0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387FE6">
              <w:rPr>
                <w:lang w:val="ru-RU"/>
              </w:rPr>
              <w:t>20939086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387FE6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27539" w:rsidRPr="00F7529E" w:rsidRDefault="00327539" w:rsidP="007A5A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F7529E" w:rsidRDefault="000B36B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203D5" w:rsidRDefault="00421D98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042/2020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203D5" w:rsidRDefault="00421D98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База для стоянки </w:t>
            </w:r>
            <w:proofErr w:type="spellStart"/>
            <w:r w:rsidRPr="002203D5">
              <w:rPr>
                <w:lang w:val="ru-RU"/>
              </w:rPr>
              <w:t>маломірних</w:t>
            </w:r>
            <w:proofErr w:type="spellEnd"/>
            <w:r w:rsidRPr="002203D5">
              <w:rPr>
                <w:lang w:val="ru-RU"/>
              </w:rPr>
              <w:t xml:space="preserve"> (</w:t>
            </w:r>
            <w:proofErr w:type="spellStart"/>
            <w:r w:rsidRPr="002203D5">
              <w:rPr>
                <w:lang w:val="ru-RU"/>
              </w:rPr>
              <w:t>малих</w:t>
            </w:r>
            <w:proofErr w:type="spellEnd"/>
            <w:r w:rsidRPr="002203D5">
              <w:rPr>
                <w:lang w:val="ru-RU"/>
              </w:rPr>
              <w:t>) суден №217 ГО «</w:t>
            </w:r>
            <w:proofErr w:type="spellStart"/>
            <w:r w:rsidRPr="002203D5">
              <w:rPr>
                <w:lang w:val="ru-RU"/>
              </w:rPr>
              <w:t>Об’єднання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рибалок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Крижанівки</w:t>
            </w:r>
            <w:proofErr w:type="spellEnd"/>
            <w:r w:rsidRPr="002203D5">
              <w:rPr>
                <w:lang w:val="ru-RU"/>
              </w:rPr>
              <w:t>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203D5" w:rsidRDefault="003F2682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Громадська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організація</w:t>
            </w:r>
            <w:proofErr w:type="spellEnd"/>
            <w:r w:rsidRPr="002203D5">
              <w:rPr>
                <w:lang w:val="ru-RU"/>
              </w:rPr>
              <w:t xml:space="preserve"> «</w:t>
            </w:r>
            <w:proofErr w:type="spellStart"/>
            <w:r w:rsidRPr="002203D5">
              <w:rPr>
                <w:lang w:val="ru-RU"/>
              </w:rPr>
              <w:t>Об’єднання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рибалок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Крижанівки</w:t>
            </w:r>
            <w:proofErr w:type="spellEnd"/>
            <w:r w:rsidRPr="002203D5">
              <w:rPr>
                <w:lang w:val="ru-RU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203D5" w:rsidRDefault="004863F3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вул</w:t>
            </w:r>
            <w:proofErr w:type="spellEnd"/>
            <w:r w:rsidRPr="002203D5">
              <w:rPr>
                <w:lang w:val="ru-RU"/>
              </w:rPr>
              <w:t xml:space="preserve">. </w:t>
            </w:r>
            <w:proofErr w:type="spellStart"/>
            <w:r w:rsidRPr="002203D5">
              <w:rPr>
                <w:lang w:val="ru-RU"/>
              </w:rPr>
              <w:t>Приморська</w:t>
            </w:r>
            <w:proofErr w:type="spellEnd"/>
            <w:r w:rsidRPr="002203D5">
              <w:rPr>
                <w:lang w:val="ru-RU"/>
              </w:rPr>
              <w:t xml:space="preserve"> 55, с. </w:t>
            </w:r>
            <w:proofErr w:type="spellStart"/>
            <w:r w:rsidRPr="002203D5">
              <w:rPr>
                <w:lang w:val="ru-RU"/>
              </w:rPr>
              <w:t>Крижанівка</w:t>
            </w:r>
            <w:proofErr w:type="spellEnd"/>
            <w:r w:rsidRPr="002203D5">
              <w:rPr>
                <w:lang w:val="ru-RU"/>
              </w:rPr>
              <w:t xml:space="preserve">, </w:t>
            </w:r>
            <w:proofErr w:type="spellStart"/>
            <w:r w:rsidRPr="002203D5">
              <w:rPr>
                <w:lang w:val="ru-RU"/>
              </w:rPr>
              <w:t>Одеський</w:t>
            </w:r>
            <w:proofErr w:type="spellEnd"/>
            <w:r w:rsidRPr="002203D5">
              <w:rPr>
                <w:lang w:val="ru-RU"/>
              </w:rPr>
              <w:t xml:space="preserve"> р-н., </w:t>
            </w:r>
            <w:proofErr w:type="spellStart"/>
            <w:r w:rsidRPr="002203D5">
              <w:rPr>
                <w:lang w:val="ru-RU"/>
              </w:rPr>
              <w:t>Одеська</w:t>
            </w:r>
            <w:proofErr w:type="spellEnd"/>
            <w:r w:rsidRPr="002203D5">
              <w:rPr>
                <w:lang w:val="ru-RU"/>
              </w:rPr>
              <w:t xml:space="preserve">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A502C5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387FE6">
              <w:rPr>
                <w:lang w:val="ru-RU"/>
              </w:rPr>
              <w:t>40640212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F7529E" w:rsidRDefault="000B36B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2203D5" w:rsidRDefault="008B0722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056/2021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2203D5" w:rsidRDefault="00C76C48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Державне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підприємство</w:t>
            </w:r>
            <w:proofErr w:type="spellEnd"/>
            <w:r w:rsidRPr="002203D5">
              <w:rPr>
                <w:lang w:val="ru-RU"/>
              </w:rPr>
              <w:t xml:space="preserve"> «</w:t>
            </w:r>
            <w:proofErr w:type="spellStart"/>
            <w:r w:rsidRPr="002203D5">
              <w:rPr>
                <w:lang w:val="ru-RU"/>
              </w:rPr>
              <w:t>Чорноморський</w:t>
            </w:r>
            <w:proofErr w:type="spellEnd"/>
            <w:r w:rsidRPr="002203D5">
              <w:rPr>
                <w:lang w:val="ru-RU"/>
              </w:rPr>
              <w:t xml:space="preserve"> яхт-клуб»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2203D5" w:rsidRDefault="00C76C48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Державне</w:t>
            </w:r>
            <w:proofErr w:type="spellEnd"/>
            <w:r w:rsidRPr="002203D5">
              <w:rPr>
                <w:lang w:val="ru-RU"/>
              </w:rPr>
              <w:t xml:space="preserve"> </w:t>
            </w:r>
            <w:proofErr w:type="spellStart"/>
            <w:r w:rsidRPr="002203D5">
              <w:rPr>
                <w:lang w:val="ru-RU"/>
              </w:rPr>
              <w:t>підприємство</w:t>
            </w:r>
            <w:proofErr w:type="spellEnd"/>
            <w:r w:rsidR="007A0289" w:rsidRPr="002203D5">
              <w:rPr>
                <w:lang w:val="ru-RU"/>
              </w:rPr>
              <w:t xml:space="preserve"> «</w:t>
            </w:r>
            <w:proofErr w:type="spellStart"/>
            <w:r w:rsidR="007A0289" w:rsidRPr="002203D5">
              <w:rPr>
                <w:lang w:val="ru-RU"/>
              </w:rPr>
              <w:t>Чорноморський</w:t>
            </w:r>
            <w:proofErr w:type="spellEnd"/>
            <w:r w:rsidR="007A0289" w:rsidRPr="002203D5">
              <w:rPr>
                <w:lang w:val="ru-RU"/>
              </w:rPr>
              <w:t xml:space="preserve"> яхт-клуб»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788A" w:rsidRDefault="007A0289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r w:rsidRPr="002203D5">
              <w:rPr>
                <w:lang w:val="ru-RU"/>
              </w:rPr>
              <w:t>траверси</w:t>
            </w:r>
            <w:proofErr w:type="spellEnd"/>
            <w:r w:rsidRPr="002203D5">
              <w:rPr>
                <w:lang w:val="ru-RU"/>
              </w:rPr>
              <w:t xml:space="preserve"> 7-9, пляж «Отрада», </w:t>
            </w:r>
          </w:p>
          <w:p w:rsidR="008B0722" w:rsidRPr="002203D5" w:rsidRDefault="007A0289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м. Одеса,</w:t>
            </w:r>
            <w:r w:rsidR="007D4A6D" w:rsidRPr="002203D5">
              <w:rPr>
                <w:lang w:val="ru-RU"/>
              </w:rPr>
              <w:t xml:space="preserve"> </w:t>
            </w:r>
            <w:proofErr w:type="spellStart"/>
            <w:r w:rsidR="007D4A6D" w:rsidRPr="002203D5">
              <w:rPr>
                <w:lang w:val="ru-RU"/>
              </w:rPr>
              <w:t>Одеський</w:t>
            </w:r>
            <w:proofErr w:type="spellEnd"/>
            <w:r w:rsidR="007D4A6D" w:rsidRPr="002203D5">
              <w:rPr>
                <w:lang w:val="ru-RU"/>
              </w:rPr>
              <w:t xml:space="preserve"> р-н., </w:t>
            </w:r>
            <w:proofErr w:type="spellStart"/>
            <w:r w:rsidR="007D4A6D" w:rsidRPr="002203D5">
              <w:rPr>
                <w:lang w:val="ru-RU"/>
              </w:rPr>
              <w:t>Одеська</w:t>
            </w:r>
            <w:proofErr w:type="spellEnd"/>
            <w:r w:rsidR="007D4A6D" w:rsidRPr="002203D5">
              <w:rPr>
                <w:lang w:val="ru-RU"/>
              </w:rPr>
              <w:t xml:space="preserve">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7D4A6D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387FE6">
              <w:rPr>
                <w:lang w:val="ru-RU"/>
              </w:rPr>
              <w:t>33933233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F7529E" w:rsidRDefault="008B0722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F7529E" w:rsidRDefault="000B36B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2203D5" w:rsidRDefault="004E17B5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057/2021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205454" w:rsidRDefault="004E17B5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База для стоянки маломірних (малих) суден №6 «ТОВ «Сафарі»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205454" w:rsidRDefault="00205454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Товариство з обмеженою відповідальністю «Сафарі»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D21" w:rsidRDefault="00A57AC2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Костіна</w:t>
            </w:r>
            <w:proofErr w:type="spellEnd"/>
            <w:r>
              <w:rPr>
                <w:lang w:val="uk-UA"/>
              </w:rPr>
              <w:t xml:space="preserve"> 41, </w:t>
            </w:r>
          </w:p>
          <w:p w:rsidR="00A57AC2" w:rsidRDefault="00A57AC2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Біляївка</w:t>
            </w:r>
            <w:proofErr w:type="spellEnd"/>
            <w:r>
              <w:rPr>
                <w:lang w:val="uk-UA"/>
              </w:rPr>
              <w:t>,</w:t>
            </w:r>
          </w:p>
          <w:p w:rsidR="004E17B5" w:rsidRPr="00205454" w:rsidRDefault="00A57AC2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Одеський р-н., Одеська обл.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DD1A94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387FE6" w:rsidRDefault="004E17B5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17B5" w:rsidRPr="00F7529E" w:rsidRDefault="004E17B5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F7529E" w:rsidRDefault="0006118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203D5" w:rsidRDefault="00076330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070/2021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05454" w:rsidRDefault="004801A6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База для стоянки маломірних (малих) суден </w:t>
            </w:r>
            <w:r w:rsidRPr="00205454">
              <w:rPr>
                <w:lang w:val="uk-UA"/>
              </w:rPr>
              <w:lastRenderedPageBreak/>
              <w:t>№171 «Одеський національний університет імені І.І. Мечникова»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205454" w:rsidRDefault="00DB4B3F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lastRenderedPageBreak/>
              <w:t>«Одеський національний університет імені І.І. Мечникова»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D3BF0" w:rsidRPr="00205454" w:rsidRDefault="00F0780F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вул. </w:t>
            </w:r>
            <w:r w:rsidR="007973A6" w:rsidRPr="00205454">
              <w:rPr>
                <w:lang w:val="uk-UA"/>
              </w:rPr>
              <w:t>Французький бульвар 87,</w:t>
            </w:r>
          </w:p>
          <w:p w:rsidR="00957986" w:rsidRPr="00205454" w:rsidRDefault="007973A6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м. Одеса, Одеський </w:t>
            </w:r>
            <w:r w:rsidRPr="00205454">
              <w:rPr>
                <w:lang w:val="uk-UA"/>
              </w:rPr>
              <w:lastRenderedPageBreak/>
              <w:t>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117200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387FE6">
              <w:rPr>
                <w:lang w:val="ru-RU"/>
              </w:rPr>
              <w:lastRenderedPageBreak/>
              <w:t>----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387FE6" w:rsidRDefault="0095798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7986" w:rsidRPr="00F7529E" w:rsidRDefault="00957986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F7529E" w:rsidRDefault="0006118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203D5" w:rsidRDefault="009A66E5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3.1.ОД</w:t>
            </w:r>
          </w:p>
          <w:p w:rsidR="008B0722" w:rsidRPr="002203D5" w:rsidRDefault="002203D5" w:rsidP="002203D5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наказ </w:t>
            </w:r>
            <w:r w:rsidRPr="0075330F">
              <w:rPr>
                <w:lang w:val="uk-UA"/>
              </w:rPr>
              <w:t>Державного агентства рибного господарства України від 15.05.2017</w:t>
            </w:r>
            <w:r w:rsidRPr="002203D5">
              <w:rPr>
                <w:lang w:val="ru-RU"/>
              </w:rPr>
              <w:t xml:space="preserve"> року № 279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DF0" w:rsidRPr="00205454" w:rsidRDefault="00B177B5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Причал </w:t>
            </w:r>
            <w:r w:rsidR="00A31EFE">
              <w:rPr>
                <w:lang w:val="uk-UA"/>
              </w:rPr>
              <w:t>№4А</w:t>
            </w:r>
          </w:p>
          <w:p w:rsidR="008B0722" w:rsidRPr="00205454" w:rsidRDefault="008B0722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205454" w:rsidRDefault="002018D2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Приватне підприємство «Виробничо-комер</w:t>
            </w:r>
            <w:r w:rsidR="008C3FA8" w:rsidRPr="00205454">
              <w:rPr>
                <w:lang w:val="uk-UA"/>
              </w:rPr>
              <w:t>ційна фірма «Маяки-2007</w:t>
            </w:r>
            <w:r w:rsidRPr="00205454">
              <w:rPr>
                <w:lang w:val="uk-UA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D21" w:rsidRDefault="00213A47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Причал </w:t>
            </w:r>
            <w:r w:rsidR="0060427C" w:rsidRPr="00205454">
              <w:rPr>
                <w:lang w:val="uk-UA"/>
              </w:rPr>
              <w:t xml:space="preserve">№4А, </w:t>
            </w:r>
          </w:p>
          <w:p w:rsidR="00233D21" w:rsidRDefault="0060427C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вул. Річна, 42Д, </w:t>
            </w:r>
          </w:p>
          <w:p w:rsidR="008B0722" w:rsidRPr="00205454" w:rsidRDefault="0060427C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с. Маяки, Одеський р-н., Одеська обл.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057198" w:rsidP="00A65DF0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387FE6">
              <w:rPr>
                <w:lang w:val="ru-RU"/>
              </w:rPr>
              <w:t>35314033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3B137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387FE6" w:rsidRDefault="008B0722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B0722" w:rsidRPr="00F7529E" w:rsidRDefault="008B0722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F7529E" w:rsidRDefault="0006118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C2909" w:rsidRDefault="004C2909" w:rsidP="004C2909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3.1</w:t>
            </w:r>
            <w:r>
              <w:rPr>
                <w:lang w:val="ru-RU"/>
              </w:rPr>
              <w:t>3</w:t>
            </w:r>
            <w:r w:rsidRPr="002203D5">
              <w:rPr>
                <w:lang w:val="ru-RU"/>
              </w:rPr>
              <w:t>.ОД</w:t>
            </w:r>
          </w:p>
          <w:p w:rsidR="0000373D" w:rsidRPr="002203D5" w:rsidRDefault="004C2909" w:rsidP="004C2909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наказ </w:t>
            </w:r>
            <w:r w:rsidRPr="0075330F">
              <w:rPr>
                <w:lang w:val="uk-UA"/>
              </w:rPr>
              <w:t>Державного агентства рибного господарства України від 15.05.2017</w:t>
            </w:r>
            <w:r w:rsidRPr="002203D5">
              <w:rPr>
                <w:lang w:val="ru-RU"/>
              </w:rPr>
              <w:t xml:space="preserve"> року № 279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0CF8" w:rsidRPr="00205454" w:rsidRDefault="00350CF8" w:rsidP="00350CF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Причал №2</w:t>
            </w:r>
          </w:p>
          <w:p w:rsidR="0000373D" w:rsidRPr="00205454" w:rsidRDefault="0000373D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205454" w:rsidRDefault="00350CF8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Приватне підприємство</w:t>
            </w:r>
            <w:r>
              <w:rPr>
                <w:lang w:val="uk-UA"/>
              </w:rPr>
              <w:t xml:space="preserve"> «Дністер»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B6" w:rsidRPr="00205454" w:rsidRDefault="005A3AB6" w:rsidP="005A3AB6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Причал №2</w:t>
            </w:r>
          </w:p>
          <w:p w:rsidR="005A3AB6" w:rsidRDefault="005A3AB6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вул. Річна, 28А  </w:t>
            </w:r>
          </w:p>
          <w:p w:rsidR="0000373D" w:rsidRPr="00205454" w:rsidRDefault="005A3AB6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205454">
              <w:rPr>
                <w:lang w:val="uk-UA"/>
              </w:rPr>
              <w:t>с. Маяки, Одеський 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5A3AB6" w:rsidRDefault="00801273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13896699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Default="007A1FA0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387FE6" w:rsidRDefault="0000373D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373D" w:rsidRPr="00F7529E" w:rsidRDefault="0000373D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F7529E" w:rsidRDefault="0006118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Default="003D46FC" w:rsidP="004C2909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03.53 ОД</w:t>
            </w:r>
            <w:r w:rsidR="00D076C8">
              <w:rPr>
                <w:lang w:val="ru-RU"/>
              </w:rPr>
              <w:t xml:space="preserve"> </w:t>
            </w:r>
          </w:p>
          <w:p w:rsidR="00362AA6" w:rsidRPr="002203D5" w:rsidRDefault="00362AA6" w:rsidP="00362AA6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наказ </w:t>
            </w:r>
            <w:r w:rsidRPr="0075330F">
              <w:rPr>
                <w:lang w:val="uk-UA"/>
              </w:rPr>
              <w:t xml:space="preserve">Державного агентства рибного господарства України від </w:t>
            </w:r>
            <w:r>
              <w:rPr>
                <w:lang w:val="uk-UA"/>
              </w:rPr>
              <w:t>29</w:t>
            </w:r>
            <w:r w:rsidRPr="0075330F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  <w:r w:rsidRPr="0075330F">
              <w:rPr>
                <w:lang w:val="uk-UA"/>
              </w:rPr>
              <w:t>.20</w:t>
            </w:r>
            <w:r>
              <w:rPr>
                <w:lang w:val="uk-UA"/>
              </w:rPr>
              <w:t>20</w:t>
            </w:r>
            <w:r w:rsidRPr="002203D5">
              <w:rPr>
                <w:lang w:val="ru-RU"/>
              </w:rPr>
              <w:t xml:space="preserve"> року № </w:t>
            </w:r>
            <w:r>
              <w:rPr>
                <w:lang w:val="ru-RU"/>
              </w:rPr>
              <w:t>416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Default="00D076C8" w:rsidP="00350CF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03.53 </w:t>
            </w:r>
            <w:r w:rsidR="009F1718">
              <w:rPr>
                <w:lang w:val="uk-UA"/>
              </w:rPr>
              <w:t>О</w:t>
            </w:r>
            <w:r>
              <w:rPr>
                <w:lang w:val="uk-UA"/>
              </w:rPr>
              <w:t>Д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205454" w:rsidRDefault="00362AA6" w:rsidP="00362AA6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lang w:val="uk-UA"/>
              </w:rPr>
              <w:t>Рибосільськогосподарське</w:t>
            </w:r>
            <w:proofErr w:type="spellEnd"/>
            <w:r>
              <w:rPr>
                <w:lang w:val="uk-UA"/>
              </w:rPr>
              <w:t xml:space="preserve"> товариство «</w:t>
            </w:r>
            <w:r w:rsidR="00A1369B">
              <w:rPr>
                <w:lang w:val="uk-UA"/>
              </w:rPr>
              <w:t>ПРИДНІСТРОВЕЦЬ</w:t>
            </w:r>
            <w:r w:rsidRPr="00205454">
              <w:rPr>
                <w:lang w:val="uk-UA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2B0" w:rsidRDefault="008A630A" w:rsidP="005A3AB6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вул. Річна, 72, </w:t>
            </w:r>
          </w:p>
          <w:p w:rsidR="003D46FC" w:rsidRDefault="009162B0" w:rsidP="005A3AB6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>с. Маяки, Одеський 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Default="009162B0" w:rsidP="00A65D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44895720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Default="00481B26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387FE6" w:rsidRDefault="003D46FC" w:rsidP="007A5A40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D46FC" w:rsidRPr="00F7529E" w:rsidRDefault="003D46FC" w:rsidP="007A5A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F7529E" w:rsidRDefault="009F1718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03.</w:t>
            </w:r>
            <w:r w:rsidR="007259F7">
              <w:rPr>
                <w:lang w:val="ru-RU"/>
              </w:rPr>
              <w:t>04</w:t>
            </w:r>
            <w:r>
              <w:rPr>
                <w:lang w:val="ru-RU"/>
              </w:rPr>
              <w:t xml:space="preserve"> ОД </w:t>
            </w:r>
          </w:p>
          <w:p w:rsidR="009F1718" w:rsidRPr="002203D5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lastRenderedPageBreak/>
              <w:t xml:space="preserve">наказ </w:t>
            </w:r>
            <w:r w:rsidRPr="0075330F">
              <w:rPr>
                <w:lang w:val="uk-UA"/>
              </w:rPr>
              <w:t xml:space="preserve">Державного агентства рибного господарства України від </w:t>
            </w:r>
            <w:r>
              <w:rPr>
                <w:lang w:val="uk-UA"/>
              </w:rPr>
              <w:t>29</w:t>
            </w:r>
            <w:r w:rsidRPr="0075330F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  <w:r w:rsidRPr="0075330F">
              <w:rPr>
                <w:lang w:val="uk-UA"/>
              </w:rPr>
              <w:t>.20</w:t>
            </w:r>
            <w:r>
              <w:rPr>
                <w:lang w:val="uk-UA"/>
              </w:rPr>
              <w:t>20</w:t>
            </w:r>
            <w:r w:rsidRPr="002203D5">
              <w:rPr>
                <w:lang w:val="ru-RU"/>
              </w:rPr>
              <w:t xml:space="preserve"> року № </w:t>
            </w:r>
            <w:r>
              <w:rPr>
                <w:lang w:val="ru-RU"/>
              </w:rPr>
              <w:t>416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lastRenderedPageBreak/>
              <w:t>03.04 ОД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205454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t xml:space="preserve">Товариство з обмеженою </w:t>
            </w:r>
            <w:r w:rsidRPr="00205454">
              <w:rPr>
                <w:lang w:val="uk-UA"/>
              </w:rPr>
              <w:lastRenderedPageBreak/>
              <w:t>відповідальністю «</w:t>
            </w:r>
            <w:proofErr w:type="spellStart"/>
            <w:r>
              <w:rPr>
                <w:lang w:val="uk-UA"/>
              </w:rPr>
              <w:t>Рибосільськогосподарське</w:t>
            </w:r>
            <w:proofErr w:type="spellEnd"/>
            <w:r>
              <w:rPr>
                <w:lang w:val="uk-UA"/>
              </w:rPr>
              <w:t xml:space="preserve"> товариство «ПРИДНІСТРОВЕЦЬ</w:t>
            </w:r>
            <w:r w:rsidRPr="00205454">
              <w:rPr>
                <w:lang w:val="uk-UA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вул. Річна</w:t>
            </w:r>
            <w:r w:rsidR="007259F7">
              <w:rPr>
                <w:lang w:val="uk-UA"/>
              </w:rPr>
              <w:t>, 14А</w:t>
            </w:r>
            <w:r>
              <w:rPr>
                <w:lang w:val="uk-UA"/>
              </w:rPr>
              <w:t xml:space="preserve">, </w:t>
            </w:r>
          </w:p>
          <w:p w:rsidR="009F1718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205454">
              <w:rPr>
                <w:lang w:val="uk-UA"/>
              </w:rPr>
              <w:lastRenderedPageBreak/>
              <w:t>с. Маяки, Одеський 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Default="009F171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lastRenderedPageBreak/>
              <w:t>44895720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387FE6" w:rsidRDefault="009F1718" w:rsidP="009F1718">
            <w:pPr>
              <w:pStyle w:val="a3"/>
              <w:spacing w:line="240" w:lineRule="auto"/>
              <w:textAlignment w:val="auto"/>
              <w:rPr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F1718" w:rsidRPr="00F7529E" w:rsidRDefault="009F1718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Default="0060732A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Default="0060732A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062/2021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00F0" w:rsidRDefault="0060732A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База для стоянки маломірних (малих) суден </w:t>
            </w:r>
          </w:p>
          <w:p w:rsidR="0060732A" w:rsidRDefault="0060732A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№ 1 Мисливсько-</w:t>
            </w:r>
            <w:r w:rsidR="00EC79D1">
              <w:rPr>
                <w:lang w:val="uk-UA"/>
              </w:rPr>
              <w:t>рибальське підприємство «Сокіл» Громадської організації «Військово-мисливське товариство «Південь»»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205454" w:rsidRDefault="009C00F0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Мисливсько-рибальське підприємство «Сокіл» Громадської організації «Військово-мисливське товариство «Південь»»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Default="009C00F0" w:rsidP="009C00F0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вул. Озерна, 28-А, с. Яськи, </w:t>
            </w:r>
            <w:r w:rsidR="005C3E14" w:rsidRPr="00205454">
              <w:rPr>
                <w:lang w:val="uk-UA"/>
              </w:rPr>
              <w:t>Одеський 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Default="005C3E14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20963976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9C00F0" w:rsidRDefault="0060732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732A" w:rsidRPr="00F7529E" w:rsidRDefault="0060732A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E917DA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E917DA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</w:t>
            </w:r>
            <w:r>
              <w:rPr>
                <w:lang w:val="ru-RU"/>
              </w:rPr>
              <w:t>44</w:t>
            </w:r>
            <w:r w:rsidRPr="002203D5">
              <w:rPr>
                <w:lang w:val="ru-RU"/>
              </w:rPr>
              <w:t>.ОД</w:t>
            </w:r>
          </w:p>
          <w:p w:rsidR="00E917DA" w:rsidRDefault="00E917DA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наказ </w:t>
            </w:r>
            <w:r w:rsidRPr="0075330F">
              <w:rPr>
                <w:lang w:val="uk-UA"/>
              </w:rPr>
              <w:t>Державного агентства рибного господарства України від 15.05.2017</w:t>
            </w:r>
            <w:r w:rsidRPr="002203D5">
              <w:rPr>
                <w:lang w:val="ru-RU"/>
              </w:rPr>
              <w:t xml:space="preserve"> року № 279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E917DA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</w:t>
            </w:r>
            <w:r>
              <w:rPr>
                <w:lang w:val="ru-RU"/>
              </w:rPr>
              <w:t>44</w:t>
            </w:r>
            <w:r w:rsidRPr="002203D5">
              <w:rPr>
                <w:lang w:val="ru-RU"/>
              </w:rPr>
              <w:t>.ОД</w:t>
            </w:r>
          </w:p>
          <w:p w:rsidR="00E917DA" w:rsidRDefault="00E917DA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220FD3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Приватне підприємство «</w:t>
            </w:r>
            <w:proofErr w:type="spellStart"/>
            <w:r>
              <w:rPr>
                <w:lang w:val="uk-UA"/>
              </w:rPr>
              <w:t>Тилігул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764DFC" w:rsidP="00E725EC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53-км </w:t>
            </w:r>
            <w:r w:rsidR="00E725EC">
              <w:rPr>
                <w:lang w:val="uk-UA"/>
              </w:rPr>
              <w:t>автодороги Одеса-Мелітополь-</w:t>
            </w:r>
            <w:proofErr w:type="spellStart"/>
            <w:r w:rsidR="00E725EC">
              <w:rPr>
                <w:lang w:val="uk-UA"/>
              </w:rPr>
              <w:t>Новоазовськ</w:t>
            </w:r>
            <w:proofErr w:type="spellEnd"/>
            <w:r w:rsidR="00E725EC">
              <w:rPr>
                <w:lang w:val="uk-UA"/>
              </w:rPr>
              <w:t xml:space="preserve">, 5А, </w:t>
            </w:r>
            <w:r w:rsidR="00E725EC" w:rsidRPr="00205454">
              <w:rPr>
                <w:lang w:val="uk-UA"/>
              </w:rPr>
              <w:t>Одеський р-н., 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Default="00EF0A69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33663215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F0A69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9C00F0" w:rsidRDefault="00E917DA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17DA" w:rsidRPr="00F7529E" w:rsidRDefault="00E917DA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Default="00FE6D92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2203D5" w:rsidRDefault="00FE6D92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Розпорядження</w:t>
            </w:r>
            <w:proofErr w:type="spellEnd"/>
            <w:r>
              <w:rPr>
                <w:lang w:val="ru-RU"/>
              </w:rPr>
              <w:t xml:space="preserve">  ООД</w:t>
            </w:r>
            <w:proofErr w:type="gramEnd"/>
            <w:r>
              <w:rPr>
                <w:lang w:val="ru-RU"/>
              </w:rPr>
              <w:t xml:space="preserve">(В)А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19.05.2025 № 443/А-2025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2203D5" w:rsidRDefault="00FE6D92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База для стоянки </w:t>
            </w:r>
            <w:proofErr w:type="spellStart"/>
            <w:r>
              <w:rPr>
                <w:lang w:val="ru-RU"/>
              </w:rPr>
              <w:t>малих</w:t>
            </w:r>
            <w:proofErr w:type="spellEnd"/>
            <w:r>
              <w:rPr>
                <w:lang w:val="ru-RU"/>
              </w:rPr>
              <w:t xml:space="preserve"> суден та </w:t>
            </w:r>
            <w:proofErr w:type="spellStart"/>
            <w:r>
              <w:rPr>
                <w:lang w:val="ru-RU"/>
              </w:rPr>
              <w:t>місце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базування</w:t>
            </w:r>
            <w:proofErr w:type="spellEnd"/>
            <w:r>
              <w:rPr>
                <w:lang w:val="ru-RU"/>
              </w:rPr>
              <w:t xml:space="preserve"> суден флоту </w:t>
            </w:r>
            <w:proofErr w:type="spellStart"/>
            <w:r>
              <w:rPr>
                <w:lang w:val="ru-RU"/>
              </w:rPr>
              <w:lastRenderedPageBreak/>
              <w:t>рибної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промисловості</w:t>
            </w:r>
            <w:proofErr w:type="spellEnd"/>
            <w:r>
              <w:rPr>
                <w:lang w:val="ru-RU"/>
              </w:rPr>
              <w:t xml:space="preserve"> ТОВ «КРИСТАЛ ПІВДЕНЬ» №3.56.ОД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Default="00F577D1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ТОВ </w:t>
            </w:r>
            <w:r>
              <w:rPr>
                <w:lang w:val="ru-RU"/>
              </w:rPr>
              <w:t>«КРИСТАЛ ПІВДЕНЬ»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Default="00F577D1" w:rsidP="00F577D1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вул. Набережна 15, с. Миколаївка, Одеський район, Одеська 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Default="00F577D1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37946314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9C00F0" w:rsidRDefault="00FE6D92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6D92" w:rsidRPr="00F7529E" w:rsidRDefault="00FE6D92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Default="00F577D1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Default="006D6F37" w:rsidP="006D6F37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Розпорядження</w:t>
            </w:r>
            <w:proofErr w:type="spellEnd"/>
            <w:r>
              <w:rPr>
                <w:lang w:val="ru-RU"/>
              </w:rPr>
              <w:t xml:space="preserve">  ООД</w:t>
            </w:r>
            <w:proofErr w:type="gramEnd"/>
            <w:r>
              <w:rPr>
                <w:lang w:val="ru-RU"/>
              </w:rPr>
              <w:t xml:space="preserve">(В)А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</w:t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>
              <w:rPr>
                <w:lang w:val="ru-RU"/>
              </w:rPr>
              <w:t xml:space="preserve">.2025 № </w:t>
            </w:r>
            <w:r>
              <w:rPr>
                <w:lang w:val="ru-RU"/>
              </w:rPr>
              <w:t>909</w:t>
            </w:r>
            <w:r>
              <w:rPr>
                <w:lang w:val="ru-RU"/>
              </w:rPr>
              <w:t>/А-2025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6D6F37" w:rsidRDefault="006D6F37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6D6F37">
              <w:rPr>
                <w:lang w:val="ru-RU"/>
              </w:rPr>
              <w:t xml:space="preserve">№ 4 база для стоянки </w:t>
            </w:r>
            <w:proofErr w:type="spellStart"/>
            <w:r w:rsidRPr="006D6F37">
              <w:rPr>
                <w:lang w:val="ru-RU"/>
              </w:rPr>
              <w:t>малих</w:t>
            </w:r>
            <w:proofErr w:type="spellEnd"/>
            <w:r w:rsidRPr="006D6F37">
              <w:rPr>
                <w:lang w:val="ru-RU"/>
              </w:rPr>
              <w:t xml:space="preserve"> суден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E72D38" w:rsidRDefault="00E72D38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E72D38">
              <w:rPr>
                <w:lang w:val="ru-RU"/>
              </w:rPr>
              <w:t xml:space="preserve">ФОП </w:t>
            </w:r>
            <w:proofErr w:type="spellStart"/>
            <w:r w:rsidRPr="00E72D38">
              <w:rPr>
                <w:lang w:val="ru-RU"/>
              </w:rPr>
              <w:t>Карпенчук</w:t>
            </w:r>
            <w:proofErr w:type="spellEnd"/>
            <w:r w:rsidRPr="00E72D38">
              <w:rPr>
                <w:lang w:val="ru-RU"/>
              </w:rPr>
              <w:t xml:space="preserve"> К.С.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7610" w:rsidRDefault="00F4271E" w:rsidP="00F4271E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E72D38">
              <w:rPr>
                <w:lang w:val="uk-UA"/>
              </w:rPr>
              <w:t xml:space="preserve">вул. Річкова, </w:t>
            </w:r>
          </w:p>
          <w:p w:rsidR="00F4271E" w:rsidRDefault="00F4271E" w:rsidP="00F4271E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E72D38">
              <w:rPr>
                <w:lang w:val="uk-UA"/>
              </w:rPr>
              <w:t>буд</w:t>
            </w:r>
            <w:r w:rsidR="00847610">
              <w:rPr>
                <w:lang w:val="uk-UA"/>
              </w:rPr>
              <w:t>.</w:t>
            </w:r>
            <w:r w:rsidRPr="00E72D38">
              <w:rPr>
                <w:lang w:val="uk-UA"/>
              </w:rPr>
              <w:t xml:space="preserve"> 42-Б,</w:t>
            </w:r>
            <w:r>
              <w:rPr>
                <w:lang w:val="uk-UA"/>
              </w:rPr>
              <w:t xml:space="preserve"> </w:t>
            </w:r>
          </w:p>
          <w:p w:rsidR="00F577D1" w:rsidRDefault="00F4271E" w:rsidP="00F4271E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E72D38">
              <w:rPr>
                <w:lang w:val="uk-UA"/>
              </w:rPr>
              <w:t xml:space="preserve">с. Маяки, Одеський район, </w:t>
            </w:r>
            <w:r>
              <w:rPr>
                <w:lang w:val="uk-UA"/>
              </w:rPr>
              <w:t>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Default="00E72D38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3181214820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9C00F0" w:rsidRDefault="00F577D1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7D1" w:rsidRPr="00F7529E" w:rsidRDefault="00F577D1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Default="00360E34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Default="00360E34" w:rsidP="00360E34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Розпорядження</w:t>
            </w:r>
            <w:proofErr w:type="spellEnd"/>
            <w:r>
              <w:rPr>
                <w:lang w:val="ru-RU"/>
              </w:rPr>
              <w:t xml:space="preserve">  ООД</w:t>
            </w:r>
            <w:proofErr w:type="gramEnd"/>
            <w:r>
              <w:rPr>
                <w:lang w:val="ru-RU"/>
              </w:rPr>
              <w:t xml:space="preserve">(В)А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16.09.2025 № </w:t>
            </w:r>
            <w:r>
              <w:rPr>
                <w:lang w:val="ru-RU"/>
              </w:rPr>
              <w:t>1234</w:t>
            </w:r>
            <w:r>
              <w:rPr>
                <w:lang w:val="ru-RU"/>
              </w:rPr>
              <w:t>/А-2025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6D6F37" w:rsidRDefault="00DF5D33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№ 9-М</w:t>
            </w:r>
            <w:r w:rsidR="005C5D7C">
              <w:rPr>
                <w:lang w:val="ru-RU"/>
              </w:rPr>
              <w:t xml:space="preserve"> </w:t>
            </w:r>
            <w:r w:rsidR="005C5D7C" w:rsidRPr="006D6F37">
              <w:rPr>
                <w:lang w:val="ru-RU"/>
              </w:rPr>
              <w:t xml:space="preserve">база для стоянки </w:t>
            </w:r>
            <w:proofErr w:type="spellStart"/>
            <w:r w:rsidR="005C5D7C" w:rsidRPr="006D6F37">
              <w:rPr>
                <w:lang w:val="ru-RU"/>
              </w:rPr>
              <w:t>малих</w:t>
            </w:r>
            <w:proofErr w:type="spellEnd"/>
            <w:r w:rsidR="005C5D7C" w:rsidRPr="006D6F37">
              <w:rPr>
                <w:lang w:val="ru-RU"/>
              </w:rPr>
              <w:t xml:space="preserve"> суден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E72D38" w:rsidRDefault="00DF5D33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ТОВ «МЕЛЬНИЧЕНКО»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A2F" w:rsidRDefault="00F06A2F" w:rsidP="00F06A2F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E72D38">
              <w:rPr>
                <w:lang w:val="uk-UA"/>
              </w:rPr>
              <w:t>вул. Річкова</w:t>
            </w:r>
            <w:r w:rsidR="0041359A">
              <w:rPr>
                <w:lang w:val="uk-UA"/>
              </w:rPr>
              <w:t xml:space="preserve"> (Річна)</w:t>
            </w:r>
            <w:r w:rsidRPr="00E72D38">
              <w:rPr>
                <w:lang w:val="uk-UA"/>
              </w:rPr>
              <w:t>, буд</w:t>
            </w:r>
            <w:r w:rsidR="00847610">
              <w:rPr>
                <w:lang w:val="uk-UA"/>
              </w:rPr>
              <w:t>.</w:t>
            </w:r>
            <w:r w:rsidRPr="00E72D38">
              <w:rPr>
                <w:lang w:val="uk-UA"/>
              </w:rPr>
              <w:t xml:space="preserve"> </w:t>
            </w:r>
            <w:r w:rsidR="0041359A">
              <w:rPr>
                <w:lang w:val="uk-UA"/>
              </w:rPr>
              <w:t>109</w:t>
            </w:r>
            <w:r w:rsidRPr="00E72D38">
              <w:rPr>
                <w:lang w:val="uk-UA"/>
              </w:rPr>
              <w:t>-</w:t>
            </w:r>
            <w:r w:rsidR="0041359A">
              <w:rPr>
                <w:lang w:val="uk-UA"/>
              </w:rPr>
              <w:t>А</w:t>
            </w:r>
            <w:r w:rsidRPr="00E72D38">
              <w:rPr>
                <w:lang w:val="uk-UA"/>
              </w:rPr>
              <w:t>,</w:t>
            </w:r>
            <w:r w:rsidR="0041359A">
              <w:rPr>
                <w:lang w:val="uk-UA"/>
              </w:rPr>
              <w:t xml:space="preserve"> 109-Б</w:t>
            </w:r>
            <w:r>
              <w:rPr>
                <w:lang w:val="uk-UA"/>
              </w:rPr>
              <w:t xml:space="preserve"> </w:t>
            </w:r>
          </w:p>
          <w:p w:rsidR="00360E34" w:rsidRPr="00E72D38" w:rsidRDefault="00F06A2F" w:rsidP="00F06A2F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E72D38">
              <w:rPr>
                <w:lang w:val="uk-UA"/>
              </w:rPr>
              <w:t xml:space="preserve">с. Маяки, Одеський район, </w:t>
            </w:r>
            <w:r>
              <w:rPr>
                <w:lang w:val="uk-UA"/>
              </w:rPr>
              <w:t>Одеська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Default="0041359A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20981307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9C00F0" w:rsidRDefault="00360E34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0E34" w:rsidRPr="00F7529E" w:rsidRDefault="00360E34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75564" w:rsidRPr="00F7529E" w:rsidTr="008173D3">
        <w:trPr>
          <w:trHeight w:val="60"/>
        </w:trPr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Default="00BD655E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11E4" w:rsidRDefault="002C11E4" w:rsidP="002C11E4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</w:t>
            </w:r>
            <w:r>
              <w:rPr>
                <w:lang w:val="ru-RU"/>
              </w:rPr>
              <w:t>23</w:t>
            </w:r>
            <w:r w:rsidRPr="002203D5">
              <w:rPr>
                <w:lang w:val="ru-RU"/>
              </w:rPr>
              <w:t>.ОД</w:t>
            </w:r>
          </w:p>
          <w:p w:rsidR="00BD655E" w:rsidRDefault="002C11E4" w:rsidP="002C11E4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 xml:space="preserve">наказ </w:t>
            </w:r>
            <w:r w:rsidRPr="0075330F">
              <w:rPr>
                <w:lang w:val="uk-UA"/>
              </w:rPr>
              <w:t>Державного агентства рибного господарства України від 15.05.2017</w:t>
            </w:r>
            <w:r w:rsidRPr="002203D5">
              <w:rPr>
                <w:lang w:val="ru-RU"/>
              </w:rPr>
              <w:t xml:space="preserve"> року № 279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77CC" w:rsidRDefault="00FF77CC" w:rsidP="00FF77CC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 w:rsidRPr="002203D5">
              <w:rPr>
                <w:lang w:val="ru-RU"/>
              </w:rPr>
              <w:t>3.</w:t>
            </w:r>
            <w:r>
              <w:rPr>
                <w:lang w:val="ru-RU"/>
              </w:rPr>
              <w:t>23</w:t>
            </w:r>
            <w:r w:rsidRPr="002203D5">
              <w:rPr>
                <w:lang w:val="ru-RU"/>
              </w:rPr>
              <w:t>.ОД</w:t>
            </w:r>
          </w:p>
          <w:p w:rsidR="00BD655E" w:rsidRDefault="00BD655E" w:rsidP="00E917DA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Default="00FF77CC" w:rsidP="009F1718">
            <w:pPr>
              <w:pStyle w:val="a3"/>
              <w:spacing w:line="240" w:lineRule="auto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ФОП </w:t>
            </w:r>
            <w:proofErr w:type="spellStart"/>
            <w:r>
              <w:rPr>
                <w:lang w:val="ru-RU"/>
              </w:rPr>
              <w:t>Андронакі</w:t>
            </w:r>
            <w:proofErr w:type="spellEnd"/>
            <w:r>
              <w:rPr>
                <w:lang w:val="ru-RU"/>
              </w:rPr>
              <w:t xml:space="preserve"> В.Ф.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E72D38" w:rsidRDefault="00904590" w:rsidP="00F06A2F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526ADF">
              <w:rPr>
                <w:lang w:val="uk-UA"/>
              </w:rPr>
              <w:t xml:space="preserve"> Набережна 9А</w:t>
            </w:r>
            <w:r>
              <w:rPr>
                <w:lang w:val="uk-UA"/>
              </w:rPr>
              <w:t>, с. Миколаївка, Одеський район, Одеська  обл.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Default="00904590" w:rsidP="009F1718">
            <w:pPr>
              <w:pStyle w:val="a3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3070117824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Default="008173D3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  <w:r>
              <w:rPr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9C00F0" w:rsidRDefault="00BD655E" w:rsidP="009F1718">
            <w:pPr>
              <w:pStyle w:val="a3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655E" w:rsidRPr="00F7529E" w:rsidRDefault="00BD655E" w:rsidP="009F171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957986" w:rsidRPr="0060654E" w:rsidRDefault="00957986" w:rsidP="00F7529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60654E">
        <w:rPr>
          <w:rFonts w:ascii="Times New Roman" w:hAnsi="Times New Roman" w:cs="Times New Roman"/>
          <w:w w:val="100"/>
          <w:sz w:val="20"/>
          <w:szCs w:val="20"/>
        </w:rPr>
        <w:t>________________</w:t>
      </w:r>
    </w:p>
    <w:p w:rsidR="00957986" w:rsidRPr="004801A6" w:rsidRDefault="00957986" w:rsidP="0060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801A6">
        <w:rPr>
          <w:rFonts w:ascii="Times New Roman" w:hAnsi="Times New Roman"/>
          <w:sz w:val="20"/>
          <w:szCs w:val="20"/>
          <w:lang w:eastAsia="ru-RU"/>
        </w:rPr>
        <w:t>* Інформація щодо:</w:t>
      </w:r>
    </w:p>
    <w:p w:rsidR="00957986" w:rsidRPr="004801A6" w:rsidRDefault="00957986" w:rsidP="0060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801A6">
        <w:rPr>
          <w:rFonts w:ascii="Times New Roman" w:hAnsi="Times New Roman"/>
          <w:sz w:val="20"/>
          <w:szCs w:val="20"/>
          <w:lang w:eastAsia="ru-RU"/>
        </w:rPr>
        <w:t>припинення експлуатації баз для стоянок малих суден у зв’язку із закриттям;</w:t>
      </w:r>
    </w:p>
    <w:p w:rsidR="007F2A17" w:rsidRDefault="00957986" w:rsidP="0060654E">
      <w:pPr>
        <w:rPr>
          <w:rFonts w:ascii="Times New Roman" w:hAnsi="Times New Roman"/>
          <w:sz w:val="20"/>
          <w:szCs w:val="20"/>
          <w:lang w:eastAsia="ru-RU"/>
        </w:rPr>
      </w:pPr>
      <w:r w:rsidRPr="004801A6">
        <w:rPr>
          <w:rFonts w:ascii="Times New Roman" w:hAnsi="Times New Roman"/>
          <w:sz w:val="20"/>
          <w:szCs w:val="20"/>
          <w:lang w:eastAsia="ru-RU"/>
        </w:rPr>
        <w:t>ти</w:t>
      </w:r>
      <w:r w:rsidRPr="0000373D">
        <w:rPr>
          <w:rFonts w:ascii="Times New Roman" w:hAnsi="Times New Roman"/>
          <w:sz w:val="20"/>
          <w:szCs w:val="20"/>
          <w:lang w:eastAsia="ru-RU"/>
        </w:rPr>
        <w:t>мчасової неможливості експлуатації баз для стоянок малих суден на час усунення виявлених місцевою державною адміністрацією недоліків тощо.</w:t>
      </w:r>
    </w:p>
    <w:p w:rsidR="007F2A17" w:rsidRDefault="007F2A17" w:rsidP="0060654E">
      <w:pPr>
        <w:rPr>
          <w:rFonts w:ascii="Times New Roman" w:hAnsi="Times New Roman"/>
          <w:sz w:val="20"/>
          <w:szCs w:val="20"/>
          <w:lang w:eastAsia="ru-RU"/>
        </w:rPr>
      </w:pPr>
    </w:p>
    <w:sectPr w:rsidR="007F2A17" w:rsidSect="003B3BA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9E"/>
    <w:rsid w:val="0000373D"/>
    <w:rsid w:val="00026CA0"/>
    <w:rsid w:val="00057198"/>
    <w:rsid w:val="0006118C"/>
    <w:rsid w:val="000734AF"/>
    <w:rsid w:val="00076330"/>
    <w:rsid w:val="00097C48"/>
    <w:rsid w:val="000B36BC"/>
    <w:rsid w:val="000F2E23"/>
    <w:rsid w:val="000F79AF"/>
    <w:rsid w:val="00105BB0"/>
    <w:rsid w:val="00117200"/>
    <w:rsid w:val="00165C0B"/>
    <w:rsid w:val="00167958"/>
    <w:rsid w:val="001A67D7"/>
    <w:rsid w:val="001A759D"/>
    <w:rsid w:val="001C79D5"/>
    <w:rsid w:val="001D2BC0"/>
    <w:rsid w:val="002018D2"/>
    <w:rsid w:val="00205454"/>
    <w:rsid w:val="00213A47"/>
    <w:rsid w:val="002203D5"/>
    <w:rsid w:val="00220FD3"/>
    <w:rsid w:val="00224126"/>
    <w:rsid w:val="00233D21"/>
    <w:rsid w:val="00254C12"/>
    <w:rsid w:val="00292AD1"/>
    <w:rsid w:val="002B78AD"/>
    <w:rsid w:val="002C11E4"/>
    <w:rsid w:val="00327539"/>
    <w:rsid w:val="00342A65"/>
    <w:rsid w:val="00350CF8"/>
    <w:rsid w:val="00360E34"/>
    <w:rsid w:val="00362AA6"/>
    <w:rsid w:val="00387FE6"/>
    <w:rsid w:val="00395FAC"/>
    <w:rsid w:val="003B137D"/>
    <w:rsid w:val="003B3BA2"/>
    <w:rsid w:val="003B5C21"/>
    <w:rsid w:val="003D1AB9"/>
    <w:rsid w:val="003D46FC"/>
    <w:rsid w:val="003D616F"/>
    <w:rsid w:val="003F2682"/>
    <w:rsid w:val="00400C9A"/>
    <w:rsid w:val="0041359A"/>
    <w:rsid w:val="00421D98"/>
    <w:rsid w:val="004530A9"/>
    <w:rsid w:val="004801A6"/>
    <w:rsid w:val="00481B26"/>
    <w:rsid w:val="004863F3"/>
    <w:rsid w:val="004C2909"/>
    <w:rsid w:val="004E17B5"/>
    <w:rsid w:val="004E4797"/>
    <w:rsid w:val="00526ADF"/>
    <w:rsid w:val="00586BDA"/>
    <w:rsid w:val="005A3AB6"/>
    <w:rsid w:val="005C3E14"/>
    <w:rsid w:val="005C5D7C"/>
    <w:rsid w:val="005D7C1B"/>
    <w:rsid w:val="0060427C"/>
    <w:rsid w:val="0060654E"/>
    <w:rsid w:val="0060732A"/>
    <w:rsid w:val="006359A9"/>
    <w:rsid w:val="006A344A"/>
    <w:rsid w:val="006D3BF0"/>
    <w:rsid w:val="006D6F37"/>
    <w:rsid w:val="0072381E"/>
    <w:rsid w:val="007259F7"/>
    <w:rsid w:val="0075330F"/>
    <w:rsid w:val="00764DFC"/>
    <w:rsid w:val="007973A6"/>
    <w:rsid w:val="007A0289"/>
    <w:rsid w:val="007A1FA0"/>
    <w:rsid w:val="007A5A40"/>
    <w:rsid w:val="007B0320"/>
    <w:rsid w:val="007D2FDE"/>
    <w:rsid w:val="007D4A6D"/>
    <w:rsid w:val="007F2A17"/>
    <w:rsid w:val="00801273"/>
    <w:rsid w:val="00810162"/>
    <w:rsid w:val="008173D3"/>
    <w:rsid w:val="0083634F"/>
    <w:rsid w:val="00847610"/>
    <w:rsid w:val="00855FA5"/>
    <w:rsid w:val="00872DBB"/>
    <w:rsid w:val="008A630A"/>
    <w:rsid w:val="008B0722"/>
    <w:rsid w:val="008C1EE4"/>
    <w:rsid w:val="008C3FA8"/>
    <w:rsid w:val="008E788A"/>
    <w:rsid w:val="00904590"/>
    <w:rsid w:val="009162B0"/>
    <w:rsid w:val="00937274"/>
    <w:rsid w:val="00957986"/>
    <w:rsid w:val="00974276"/>
    <w:rsid w:val="009A66E5"/>
    <w:rsid w:val="009C00F0"/>
    <w:rsid w:val="009C2FFF"/>
    <w:rsid w:val="009F1718"/>
    <w:rsid w:val="00A1369B"/>
    <w:rsid w:val="00A31EFE"/>
    <w:rsid w:val="00A43E6F"/>
    <w:rsid w:val="00A502C5"/>
    <w:rsid w:val="00A57AC2"/>
    <w:rsid w:val="00A65DF0"/>
    <w:rsid w:val="00A868BA"/>
    <w:rsid w:val="00AA5517"/>
    <w:rsid w:val="00B177B5"/>
    <w:rsid w:val="00B327DB"/>
    <w:rsid w:val="00B3646F"/>
    <w:rsid w:val="00B84199"/>
    <w:rsid w:val="00BD655E"/>
    <w:rsid w:val="00BD7521"/>
    <w:rsid w:val="00C3453C"/>
    <w:rsid w:val="00C76C48"/>
    <w:rsid w:val="00C81878"/>
    <w:rsid w:val="00CA29B3"/>
    <w:rsid w:val="00CC666A"/>
    <w:rsid w:val="00D076C8"/>
    <w:rsid w:val="00DB4B3F"/>
    <w:rsid w:val="00DB56D8"/>
    <w:rsid w:val="00DD1A94"/>
    <w:rsid w:val="00DF5D33"/>
    <w:rsid w:val="00E12E9D"/>
    <w:rsid w:val="00E725EC"/>
    <w:rsid w:val="00E72D38"/>
    <w:rsid w:val="00E917DA"/>
    <w:rsid w:val="00EA3565"/>
    <w:rsid w:val="00EB7F93"/>
    <w:rsid w:val="00EC4D54"/>
    <w:rsid w:val="00EC7383"/>
    <w:rsid w:val="00EC79D1"/>
    <w:rsid w:val="00EF0A69"/>
    <w:rsid w:val="00F06A2F"/>
    <w:rsid w:val="00F0780F"/>
    <w:rsid w:val="00F36561"/>
    <w:rsid w:val="00F4271E"/>
    <w:rsid w:val="00F577D1"/>
    <w:rsid w:val="00F7529E"/>
    <w:rsid w:val="00F75564"/>
    <w:rsid w:val="00F75795"/>
    <w:rsid w:val="00FE6D9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E3F0CF-C4A7-4E11-96DB-725C2BB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9E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uiPriority w:val="99"/>
    <w:rsid w:val="00F7529E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7529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7529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F7529E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noskaSNOSKI">
    <w:name w:val="Snoska*горизонт (SNOSKI)"/>
    <w:basedOn w:val="a"/>
    <w:uiPriority w:val="99"/>
    <w:rsid w:val="00F7529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F7529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Best77</dc:creator>
  <cp:keywords/>
  <dc:description/>
  <cp:lastModifiedBy>Best77</cp:lastModifiedBy>
  <cp:revision>59</cp:revision>
  <dcterms:created xsi:type="dcterms:W3CDTF">2024-11-06T14:08:00Z</dcterms:created>
  <dcterms:modified xsi:type="dcterms:W3CDTF">2025-11-20T09:28:00Z</dcterms:modified>
</cp:coreProperties>
</file>