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ПОВІДОМЛЕННЯ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початок проходження перевірки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(із змінами), в Одеській районній державній адміністрації </w:t>
      </w:r>
      <w:r w:rsidDel="00000000" w:rsidR="00000000" w:rsidRPr="00000000">
        <w:rPr>
          <w:sz w:val="24"/>
          <w:szCs w:val="24"/>
          <w:rtl w:val="0"/>
        </w:rPr>
        <w:t xml:space="preserve">18 березня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2024 року розпочато проведення перевірки стосовно </w:t>
      </w:r>
      <w:r w:rsidDel="00000000" w:rsidR="00000000" w:rsidRPr="00000000">
        <w:rPr>
          <w:sz w:val="24"/>
          <w:szCs w:val="24"/>
          <w:rtl w:val="0"/>
        </w:rPr>
        <w:t xml:space="preserve">ЗАХАРЧЕНКО-НЕТУЖИЛОВОЇ Олени Михайлівни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претендента на посаду </w:t>
      </w:r>
      <w:r w:rsidDel="00000000" w:rsidR="00000000" w:rsidRPr="00000000">
        <w:rPr>
          <w:sz w:val="24"/>
          <w:szCs w:val="24"/>
          <w:rtl w:val="0"/>
        </w:rPr>
        <w:t xml:space="preserve">головного спеціаліста з питань внутрішнього аудиту апарату Одеської районної державної адміністрації Одеської області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ntiqua" w:cs="Antiqua" w:hAnsi="Antiqua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uk-UA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before="120" w:line="1" w:lineRule="atLeast"/>
      <w:ind w:left="567" w:leftChars="-1" w:rightChars="0" w:firstLineChars="-1"/>
      <w:textDirection w:val="btLr"/>
      <w:textAlignment w:val="top"/>
      <w:outlineLvl w:val="2"/>
    </w:pPr>
    <w:rPr>
      <w:rFonts w:ascii="Antiqua" w:cs="Times New Roman" w:hAnsi="Antiqua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Нормальнийтекст">
    <w:name w:val="Нормальний текст"/>
    <w:basedOn w:val="Обычный"/>
    <w:next w:val="Нормальнийтекст"/>
    <w:autoRedefine w:val="0"/>
    <w:hidden w:val="0"/>
    <w:qFormat w:val="0"/>
    <w:pPr>
      <w:suppressAutoHyphens w:val="1"/>
      <w:spacing w:before="120" w:line="1" w:lineRule="atLeast"/>
      <w:ind w:leftChars="-1" w:rightChars="0" w:firstLine="567" w:firstLineChars="-1"/>
      <w:textDirection w:val="btLr"/>
      <w:textAlignment w:val="top"/>
      <w:outlineLvl w:val="0"/>
    </w:pPr>
    <w:rPr>
      <w:rFonts w:ascii="Antiqua" w:cs="Antiqua" w:hAnsi="Antiqua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uk-UA"/>
    </w:rPr>
  </w:style>
  <w:style w:type="paragraph" w:styleId="Шапкадокументу">
    <w:name w:val="Шапка документу"/>
    <w:basedOn w:val="Обычный"/>
    <w:next w:val="Шапкадокументу"/>
    <w:autoRedefine w:val="0"/>
    <w:hidden w:val="0"/>
    <w:qFormat w:val="0"/>
    <w:pPr>
      <w:keepNext w:val="1"/>
      <w:keepLines w:val="1"/>
      <w:suppressAutoHyphens w:val="1"/>
      <w:spacing w:after="240" w:line="1" w:lineRule="atLeast"/>
      <w:ind w:left="4536" w:leftChars="-1" w:rightChars="0" w:firstLineChars="-1"/>
      <w:jc w:val="center"/>
      <w:textDirection w:val="btLr"/>
      <w:textAlignment w:val="top"/>
      <w:outlineLvl w:val="0"/>
    </w:pPr>
    <w:rPr>
      <w:rFonts w:ascii="Antiqua" w:cs="Antiqua" w:hAnsi="Antiqua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uk-UA"/>
    </w:rPr>
  </w:style>
  <w:style w:type="paragraph" w:styleId="Назвадокумента">
    <w:name w:val="Назва документа"/>
    <w:basedOn w:val="Обычный"/>
    <w:next w:val="Нормальнийтекст"/>
    <w:autoRedefine w:val="0"/>
    <w:hidden w:val="0"/>
    <w:qFormat w:val="0"/>
    <w:pPr>
      <w:keepNext w:val="1"/>
      <w:keepLines w:val="1"/>
      <w:suppressAutoHyphens w:val="1"/>
      <w:spacing w:after="24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ntiqua" w:cs="Antiqua" w:hAnsi="Antiqu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uk-UA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Antiqua" w:cs="Antiqua" w:hAnsi="Antiqua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und" w:val="uk-UA"/>
    </w:rPr>
  </w:style>
  <w:style w:type="paragraph" w:styleId="ShapkaDocumentu">
    <w:name w:val="Shapka Documentu"/>
    <w:basedOn w:val="Обычный"/>
    <w:next w:val="ShapkaDocumentu"/>
    <w:autoRedefine w:val="0"/>
    <w:hidden w:val="0"/>
    <w:qFormat w:val="0"/>
    <w:pPr>
      <w:keepNext w:val="1"/>
      <w:keepLines w:val="1"/>
      <w:suppressAutoHyphens w:val="1"/>
      <w:spacing w:after="240" w:line="1" w:lineRule="atLeast"/>
      <w:ind w:left="3969" w:leftChars="-1" w:rightChars="0" w:firstLineChars="-1"/>
      <w:jc w:val="center"/>
      <w:textDirection w:val="btLr"/>
      <w:textAlignment w:val="top"/>
      <w:outlineLvl w:val="0"/>
    </w:pPr>
    <w:rPr>
      <w:rFonts w:ascii="Antiqua" w:cs="Antiqua" w:hAnsi="Antiqua"/>
      <w:w w:val="100"/>
      <w:position w:val="-1"/>
      <w:sz w:val="26"/>
      <w:szCs w:val="26"/>
      <w:effect w:val="none"/>
      <w:vertAlign w:val="baseline"/>
      <w:cs w:val="0"/>
      <w:em w:val="none"/>
      <w:lang w:bidi="ar-SA" w:eastAsia="ru-RU" w:val="uk-UA"/>
    </w:rPr>
  </w:style>
  <w:style w:type="character" w:styleId="st131">
    <w:name w:val="st131"/>
    <w:next w:val="st131"/>
    <w:autoRedefine w:val="0"/>
    <w:hidden w:val="0"/>
    <w:qFormat w:val="0"/>
    <w:rPr>
      <w:i w:val="1"/>
      <w:iCs w:val="1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st46">
    <w:name w:val="st46"/>
    <w:next w:val="st46"/>
    <w:autoRedefine w:val="0"/>
    <w:hidden w:val="0"/>
    <w:qFormat w:val="0"/>
    <w:rPr>
      <w:i w:val="1"/>
      <w:i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st42">
    <w:name w:val="st42"/>
    <w:next w:val="st42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uk-UA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6DKLXAlJBQd1ltExkxGwL9hQg==">CgMxLjA4AHIhMWlPTnpUUl9qcHhJV1pVSUZFZ1R3V0ctOWhwVUZOZzU4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2024-02-20T14:45:00Z</dcterms:created>
  <dc:creator>vasilenkova</dc:creator>
</cp:coreProperties>
</file>