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ПОВІДОМЛЕННЯ</w:t>
      </w:r>
    </w:p>
    <w:p w14:paraId="00000002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початок проходження перевірки</w:t>
      </w:r>
    </w:p>
    <w:p w14:paraId="00000003" w14:textId="483D8CC7" w:rsidR="000C384F" w:rsidRDefault="004D1D92">
      <w:pPr>
        <w:pBdr>
          <w:top w:val="nil"/>
          <w:left w:val="nil"/>
          <w:bottom w:val="nil"/>
          <w:right w:val="nil"/>
          <w:between w:val="nil"/>
        </w:pBdr>
        <w:spacing w:before="360" w:after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(із змінами), в Одеській районній державній адміністрації </w:t>
      </w:r>
      <w:r>
        <w:rPr>
          <w:sz w:val="24"/>
          <w:szCs w:val="24"/>
        </w:rPr>
        <w:t>0</w:t>
      </w:r>
      <w:r w:rsidR="00B93381">
        <w:rPr>
          <w:sz w:val="24"/>
          <w:szCs w:val="24"/>
        </w:rPr>
        <w:t>5</w:t>
      </w:r>
      <w:bookmarkStart w:id="0" w:name="_GoBack"/>
      <w:bookmarkEnd w:id="0"/>
      <w:r>
        <w:rPr>
          <w:color w:val="000000"/>
          <w:sz w:val="24"/>
          <w:szCs w:val="24"/>
        </w:rPr>
        <w:t xml:space="preserve">.02.2024 розпочато проведення перевірки стосовно </w:t>
      </w:r>
      <w:r>
        <w:rPr>
          <w:sz w:val="24"/>
          <w:szCs w:val="24"/>
        </w:rPr>
        <w:t>МАТВІЙЧАК Лідії Петрівни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головного спеціаліста відділу ведення Державного реєстру виборців апарату </w:t>
      </w:r>
      <w:r>
        <w:rPr>
          <w:color w:val="000000"/>
          <w:sz w:val="24"/>
          <w:szCs w:val="24"/>
        </w:rPr>
        <w:t>Одеської районної державної адміністрації Одеської області.</w:t>
      </w:r>
    </w:p>
    <w:sectPr w:rsidR="000C38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F"/>
    <w:rsid w:val="000C384F"/>
    <w:rsid w:val="00275121"/>
    <w:rsid w:val="004D1D92"/>
    <w:rsid w:val="00B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5E96-B625-4C94-A4F0-D605F05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eng1y4q+c4eWz29C7Bolfa8QYw==">CgMxLjA4AHIhMTJrb3JCNkxKRmFQbS1Tby1fTUVDWWI1d19FMy12MFl6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User4RVA1</dc:creator>
  <cp:lastModifiedBy>UserRVA7</cp:lastModifiedBy>
  <cp:revision>5</cp:revision>
  <dcterms:created xsi:type="dcterms:W3CDTF">2024-02-06T10:27:00Z</dcterms:created>
  <dcterms:modified xsi:type="dcterms:W3CDTF">2024-02-06T12:25:00Z</dcterms:modified>
</cp:coreProperties>
</file>